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C3244">
        <w:rPr>
          <w:rFonts w:asciiTheme="minorHAnsi" w:hAnsiTheme="minorHAnsi" w:cs="Arial"/>
          <w:b/>
          <w:lang w:val="en-ZA"/>
        </w:rPr>
        <w:t>06 April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7F285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7F285C">
        <w:rPr>
          <w:rFonts w:asciiTheme="minorHAnsi" w:hAnsiTheme="minorHAnsi" w:cs="Arial"/>
          <w:b/>
          <w:lang w:val="en-ZA"/>
        </w:rPr>
        <w:t>(IVUZI INVESTMENTS (RF) LIMITED –</w:t>
      </w:r>
      <w:r w:rsidR="007F285C">
        <w:rPr>
          <w:rFonts w:asciiTheme="minorHAnsi" w:hAnsiTheme="minorHAnsi" w:cs="Arial"/>
          <w:b/>
          <w:lang w:val="en-ZA"/>
        </w:rPr>
        <w:t xml:space="preserve"> </w:t>
      </w:r>
      <w:r w:rsidRPr="007F285C">
        <w:rPr>
          <w:rFonts w:asciiTheme="minorHAnsi" w:hAnsiTheme="minorHAnsi" w:cs="Arial"/>
          <w:b/>
          <w:lang w:val="en-ZA"/>
        </w:rPr>
        <w:t>“IVZ050”)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IVZ050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3C3244">
        <w:rPr>
          <w:rFonts w:asciiTheme="minorHAnsi" w:hAnsiTheme="minorHAnsi" w:cs="Arial"/>
          <w:lang w:val="en-ZA"/>
        </w:rPr>
        <w:t>R 270,000,000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3C3244">
        <w:rPr>
          <w:rFonts w:asciiTheme="minorHAnsi" w:hAnsiTheme="minorHAnsi" w:cs="Arial"/>
          <w:lang w:val="en-ZA"/>
        </w:rPr>
        <w:t>98.98937</w:t>
      </w:r>
      <w:r w:rsidRPr="003C3244"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F285C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F285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7F285C" w:rsidRPr="007F285C">
        <w:rPr>
          <w:rFonts w:asciiTheme="minorHAnsi" w:hAnsiTheme="minorHAnsi" w:cs="Arial"/>
          <w:lang w:val="en-ZA"/>
        </w:rPr>
        <w:t>3 July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F285C" w:rsidRPr="007F285C">
        <w:rPr>
          <w:rFonts w:asciiTheme="minorHAnsi" w:hAnsiTheme="minorHAnsi" w:cs="Arial"/>
          <w:lang w:val="en-ZA"/>
        </w:rPr>
        <w:t>8 July 2021</w:t>
      </w:r>
      <w:r w:rsidR="007F285C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7F285C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7F285C" w:rsidRPr="007F285C">
        <w:rPr>
          <w:rFonts w:asciiTheme="minorHAnsi" w:hAnsiTheme="minorHAnsi" w:cs="Arial"/>
          <w:lang w:val="en-ZA"/>
        </w:rPr>
        <w:t>2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ZAG000175407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CB6A06" w:rsidRDefault="00386EFA" w:rsidP="00CB6A0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CB6A0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CB6A06" w:rsidRDefault="00CB6A06" w:rsidP="00CB6A0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F7A0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https://clientportal.jse.co.za/Content/JSEPricingSupplementsItems/2021/IVZ050%20PricingSupplement0804.pdf</w:t>
        </w:r>
      </w:hyperlink>
    </w:p>
    <w:p w:rsidR="00CB6A06" w:rsidRPr="00F64748" w:rsidRDefault="00CB6A06" w:rsidP="00CB6A0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285C" w:rsidRPr="00F64748" w:rsidRDefault="007F285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285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 xml:space="preserve">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B6A0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B6A0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244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85C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B6A06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3D4A963"/>
  <w15:docId w15:val="{1C3BB699-000C-43CA-8802-937BA50C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IVZ050%20PricingSupplement08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0584A3D-894B-41B8-883E-129C0C31ED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E28D58-2E7E-49E8-A89F-19CCE9DC67BF}"/>
</file>

<file path=customXml/itemProps3.xml><?xml version="1.0" encoding="utf-8"?>
<ds:datastoreItem xmlns:ds="http://schemas.openxmlformats.org/officeDocument/2006/customXml" ds:itemID="{BAF9799A-F183-4792-A332-C0C6FCC9E43A}"/>
</file>

<file path=customXml/itemProps4.xml><?xml version="1.0" encoding="utf-8"?>
<ds:datastoreItem xmlns:ds="http://schemas.openxmlformats.org/officeDocument/2006/customXml" ds:itemID="{EF414E1F-6FB0-46C5-958B-546EB1231B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2021-04-06T11:45:00Z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